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5F7" w:rsidRPr="002A357D" w:rsidRDefault="007E75F7" w:rsidP="007E7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357D">
        <w:rPr>
          <w:rFonts w:ascii="Times New Roman" w:hAnsi="Times New Roman" w:cs="Times New Roman"/>
          <w:b/>
          <w:sz w:val="24"/>
          <w:szCs w:val="24"/>
          <w:lang w:val="ru-RU"/>
        </w:rPr>
        <w:t>ПАМЯТКА</w:t>
      </w:r>
    </w:p>
    <w:p w:rsidR="007E75F7" w:rsidRPr="002A357D" w:rsidRDefault="007E75F7" w:rsidP="007E7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35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Требования к составу документации, представляемой на негосударственную экспертизу </w:t>
      </w:r>
    </w:p>
    <w:p w:rsidR="007E75F7" w:rsidRPr="002A357D" w:rsidRDefault="007E75F7" w:rsidP="007E7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357D">
        <w:rPr>
          <w:rFonts w:ascii="Times New Roman" w:hAnsi="Times New Roman" w:cs="Times New Roman"/>
          <w:b/>
          <w:sz w:val="24"/>
          <w:szCs w:val="24"/>
          <w:lang w:val="ru-RU"/>
        </w:rPr>
        <w:t>(линейные объекты)</w:t>
      </w:r>
    </w:p>
    <w:p w:rsidR="007E75F7" w:rsidRPr="002A357D" w:rsidRDefault="007E75F7" w:rsidP="007E75F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57D">
        <w:rPr>
          <w:rFonts w:ascii="Times New Roman" w:hAnsi="Times New Roman" w:cs="Times New Roman"/>
          <w:sz w:val="24"/>
          <w:szCs w:val="24"/>
          <w:lang w:val="ru-RU"/>
        </w:rPr>
        <w:t>Состав и содержание проектной документации должны удовлетворять требованиям Положения о составе разделов проектной документации и требованиях к их содержанию» (утв. постановлением Правительства РФ от 16.02.2008 г. № 87).</w:t>
      </w:r>
    </w:p>
    <w:p w:rsidR="00342F98" w:rsidRPr="002A357D" w:rsidRDefault="00342F98" w:rsidP="00342F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57D">
        <w:rPr>
          <w:rFonts w:ascii="Times New Roman" w:hAnsi="Times New Roman" w:cs="Times New Roman"/>
          <w:sz w:val="24"/>
          <w:szCs w:val="24"/>
          <w:lang w:val="ru-RU"/>
        </w:rPr>
        <w:t>Раздел 1. Пояснительная записка.</w:t>
      </w:r>
    </w:p>
    <w:p w:rsidR="00342F98" w:rsidRPr="002A357D" w:rsidRDefault="00342F98" w:rsidP="00342F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57D">
        <w:rPr>
          <w:rFonts w:ascii="Times New Roman" w:hAnsi="Times New Roman" w:cs="Times New Roman"/>
          <w:sz w:val="24"/>
          <w:szCs w:val="24"/>
          <w:lang w:val="ru-RU"/>
        </w:rPr>
        <w:t xml:space="preserve">Раздел 2. </w:t>
      </w:r>
      <w:r w:rsidR="00431C63" w:rsidRPr="002A357D">
        <w:rPr>
          <w:rFonts w:ascii="Times New Roman" w:hAnsi="Times New Roman" w:cs="Times New Roman"/>
          <w:sz w:val="24"/>
          <w:szCs w:val="24"/>
          <w:lang w:val="ru-RU"/>
        </w:rPr>
        <w:t>Проект полосы отвода</w:t>
      </w:r>
      <w:r w:rsidRPr="002A357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42F98" w:rsidRPr="002A357D" w:rsidRDefault="00342F98" w:rsidP="00342F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57D">
        <w:rPr>
          <w:rFonts w:ascii="Times New Roman" w:hAnsi="Times New Roman" w:cs="Times New Roman"/>
          <w:sz w:val="24"/>
          <w:szCs w:val="24"/>
          <w:lang w:val="ru-RU"/>
        </w:rPr>
        <w:t xml:space="preserve">Раздел 3. </w:t>
      </w:r>
      <w:r w:rsidR="00431C63" w:rsidRPr="002A357D">
        <w:rPr>
          <w:rFonts w:ascii="Times New Roman" w:hAnsi="Times New Roman" w:cs="Times New Roman"/>
          <w:sz w:val="24"/>
          <w:szCs w:val="24"/>
          <w:lang w:val="ru-RU"/>
        </w:rPr>
        <w:t>Технологические и конструктивные решения линейного объекта. Искусственные сооружения</w:t>
      </w:r>
      <w:r w:rsidRPr="002A357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42F98" w:rsidRPr="002A357D" w:rsidRDefault="00342F98" w:rsidP="00342F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57D">
        <w:rPr>
          <w:rFonts w:ascii="Times New Roman" w:hAnsi="Times New Roman" w:cs="Times New Roman"/>
          <w:sz w:val="24"/>
          <w:szCs w:val="24"/>
          <w:lang w:val="ru-RU"/>
        </w:rPr>
        <w:t xml:space="preserve">Раздел 4. </w:t>
      </w:r>
      <w:r w:rsidR="00D77548" w:rsidRPr="002A357D">
        <w:rPr>
          <w:rFonts w:ascii="Times New Roman" w:hAnsi="Times New Roman" w:cs="Times New Roman"/>
          <w:sz w:val="24"/>
          <w:szCs w:val="24"/>
          <w:lang w:val="ru-RU"/>
        </w:rPr>
        <w:t>Здания, строения и сооружения, входящие в инфраструктуру линейного объекта</w:t>
      </w:r>
      <w:r w:rsidRPr="002A357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60C00" w:rsidRPr="002A357D" w:rsidRDefault="00160C00" w:rsidP="00342F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57D">
        <w:rPr>
          <w:rFonts w:ascii="Times New Roman" w:hAnsi="Times New Roman" w:cs="Times New Roman"/>
          <w:sz w:val="24"/>
          <w:szCs w:val="24"/>
          <w:lang w:val="ru-RU"/>
        </w:rPr>
        <w:t>Раздел 5. Проект организации строительства (по необходимости).</w:t>
      </w:r>
    </w:p>
    <w:p w:rsidR="00160C00" w:rsidRPr="002A357D" w:rsidRDefault="00160C00" w:rsidP="00342F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57D">
        <w:rPr>
          <w:rFonts w:ascii="Times New Roman" w:hAnsi="Times New Roman" w:cs="Times New Roman"/>
          <w:sz w:val="24"/>
          <w:szCs w:val="24"/>
          <w:lang w:val="ru-RU"/>
        </w:rPr>
        <w:t>Раздел 6. Проект организации работ по сносу (демонтажу) линейного объекта (при наличии).</w:t>
      </w:r>
    </w:p>
    <w:p w:rsidR="00160C00" w:rsidRPr="002A357D" w:rsidRDefault="00160C00" w:rsidP="00342F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57D">
        <w:rPr>
          <w:rFonts w:ascii="Times New Roman" w:hAnsi="Times New Roman" w:cs="Times New Roman"/>
          <w:sz w:val="24"/>
          <w:szCs w:val="24"/>
          <w:lang w:val="ru-RU"/>
        </w:rPr>
        <w:t>Раздел 7. Мероприятия по охране окружающей среды.</w:t>
      </w:r>
    </w:p>
    <w:p w:rsidR="00160C00" w:rsidRPr="002A357D" w:rsidRDefault="00160C00" w:rsidP="00342F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57D">
        <w:rPr>
          <w:rFonts w:ascii="Times New Roman" w:hAnsi="Times New Roman" w:cs="Times New Roman"/>
          <w:sz w:val="24"/>
          <w:szCs w:val="24"/>
          <w:lang w:val="ru-RU"/>
        </w:rPr>
        <w:t xml:space="preserve">Раздел 8. </w:t>
      </w:r>
      <w:r w:rsidR="00C914F1" w:rsidRPr="002A357D">
        <w:rPr>
          <w:rFonts w:ascii="Times New Roman" w:hAnsi="Times New Roman" w:cs="Times New Roman"/>
          <w:sz w:val="24"/>
          <w:szCs w:val="24"/>
          <w:lang w:val="ru-RU"/>
        </w:rPr>
        <w:t>Мероприятия по обеспечению пожарной безопасности.</w:t>
      </w:r>
    </w:p>
    <w:p w:rsidR="00C914F1" w:rsidRPr="002A357D" w:rsidRDefault="00C914F1" w:rsidP="00342F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57D">
        <w:rPr>
          <w:rFonts w:ascii="Times New Roman" w:hAnsi="Times New Roman" w:cs="Times New Roman"/>
          <w:sz w:val="24"/>
          <w:szCs w:val="24"/>
          <w:lang w:val="ru-RU"/>
        </w:rPr>
        <w:t>Раздел 9. Смета на строительство.</w:t>
      </w:r>
    </w:p>
    <w:p w:rsidR="00C914F1" w:rsidRPr="002A357D" w:rsidRDefault="00C914F1" w:rsidP="00342F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57D">
        <w:rPr>
          <w:rFonts w:ascii="Times New Roman" w:hAnsi="Times New Roman" w:cs="Times New Roman"/>
          <w:sz w:val="24"/>
          <w:szCs w:val="24"/>
          <w:lang w:val="ru-RU"/>
        </w:rPr>
        <w:t xml:space="preserve">Раздел 10. </w:t>
      </w:r>
      <w:r w:rsidR="001262EA" w:rsidRPr="002A357D">
        <w:rPr>
          <w:rFonts w:ascii="Times New Roman" w:hAnsi="Times New Roman" w:cs="Times New Roman"/>
          <w:sz w:val="24"/>
          <w:szCs w:val="24"/>
          <w:lang w:val="ru-RU"/>
        </w:rPr>
        <w:t>Иная документация в случаях, предусмотренных федеральными законами.</w:t>
      </w:r>
    </w:p>
    <w:p w:rsidR="002A2CED" w:rsidRPr="002A357D" w:rsidRDefault="002A2CED" w:rsidP="002A2C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A357D">
        <w:rPr>
          <w:rFonts w:ascii="Times New Roman" w:eastAsia="Times New Roman" w:hAnsi="Times New Roman"/>
          <w:sz w:val="24"/>
          <w:szCs w:val="24"/>
          <w:lang w:val="ru-RU" w:eastAsia="ru-RU"/>
        </w:rPr>
        <w:t>Одновременно с проектной документацией представляются:</w:t>
      </w:r>
    </w:p>
    <w:p w:rsidR="002A2CED" w:rsidRPr="002A357D" w:rsidRDefault="002A2CED" w:rsidP="002A2CE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57D">
        <w:rPr>
          <w:rFonts w:ascii="Times New Roman" w:eastAsia="Times New Roman" w:hAnsi="Times New Roman"/>
          <w:sz w:val="24"/>
          <w:szCs w:val="24"/>
          <w:lang w:val="ru-RU" w:eastAsia="ru-RU"/>
        </w:rPr>
        <w:t>Заявление о проведении негосударственной экспертизы.</w:t>
      </w:r>
    </w:p>
    <w:p w:rsidR="002A2CED" w:rsidRPr="002A357D" w:rsidRDefault="002A2CED" w:rsidP="002A2CE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57D">
        <w:rPr>
          <w:rFonts w:ascii="Times New Roman" w:eastAsia="Times New Roman" w:hAnsi="Times New Roman"/>
          <w:sz w:val="24"/>
          <w:szCs w:val="24"/>
          <w:lang w:val="ru-RU" w:eastAsia="ru-RU"/>
        </w:rPr>
        <w:t>Решение Застройщика</w:t>
      </w:r>
    </w:p>
    <w:p w:rsidR="002A2CED" w:rsidRPr="002A357D" w:rsidRDefault="002A2CED" w:rsidP="002A2CE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57D">
        <w:rPr>
          <w:rFonts w:ascii="Times New Roman" w:hAnsi="Times New Roman" w:cs="Times New Roman"/>
          <w:sz w:val="24"/>
          <w:szCs w:val="24"/>
          <w:lang w:val="ru-RU"/>
        </w:rPr>
        <w:t>Задание на проектирование.</w:t>
      </w:r>
    </w:p>
    <w:p w:rsidR="002A2CED" w:rsidRPr="002A357D" w:rsidRDefault="002A2CED" w:rsidP="002A2CE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57D">
        <w:rPr>
          <w:rFonts w:ascii="Times New Roman" w:hAnsi="Times New Roman" w:cs="Times New Roman"/>
          <w:sz w:val="24"/>
          <w:szCs w:val="24"/>
          <w:lang w:val="ru-RU"/>
        </w:rPr>
        <w:t>Результаты инженерных изысканий (положительное заключение экспертизы по результатам инженерных изысканий).</w:t>
      </w:r>
    </w:p>
    <w:p w:rsidR="002A2CED" w:rsidRPr="002A357D" w:rsidRDefault="002A2CED" w:rsidP="002A2CE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57D">
        <w:rPr>
          <w:rFonts w:ascii="Times New Roman" w:hAnsi="Times New Roman" w:cs="Times New Roman"/>
          <w:sz w:val="24"/>
          <w:szCs w:val="24"/>
          <w:lang w:val="ru-RU"/>
        </w:rPr>
        <w:t>Задание на выполнение инженерных изысканий.</w:t>
      </w:r>
    </w:p>
    <w:p w:rsidR="002A2CED" w:rsidRPr="002A357D" w:rsidRDefault="002A2CED" w:rsidP="002A2CE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57D">
        <w:rPr>
          <w:rFonts w:ascii="Times New Roman" w:hAnsi="Times New Roman" w:cs="Times New Roman"/>
          <w:sz w:val="24"/>
          <w:szCs w:val="24"/>
          <w:lang w:val="ru-RU"/>
        </w:rPr>
        <w:t>Действующая выписка (выписки) из реестра членом саморегулируемой организации в области архитектурно-строительного проектирования и (или) инженерных изысканий.</w:t>
      </w:r>
    </w:p>
    <w:p w:rsidR="002A2CED" w:rsidRPr="002A357D" w:rsidRDefault="002A2CED" w:rsidP="002A2CE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57D">
        <w:rPr>
          <w:rFonts w:ascii="Times New Roman" w:hAnsi="Times New Roman" w:cs="Times New Roman"/>
          <w:sz w:val="24"/>
          <w:szCs w:val="24"/>
          <w:lang w:val="ru-RU"/>
        </w:rPr>
        <w:t>Выписка (выписки) из ЕГРЮЛ. Выписка (выписки) из реестра акционеров.</w:t>
      </w:r>
    </w:p>
    <w:p w:rsidR="002A2CED" w:rsidRPr="002A357D" w:rsidRDefault="002A2CED" w:rsidP="002A2CE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57D">
        <w:rPr>
          <w:rFonts w:ascii="Times New Roman" w:hAnsi="Times New Roman" w:cs="Times New Roman"/>
          <w:sz w:val="24"/>
          <w:szCs w:val="24"/>
          <w:lang w:val="ru-RU"/>
        </w:rPr>
        <w:t>Договор (договоры) подряда на подготовку проектной документации и (или) выполнение инженерных изысканий, в том числе с субподрядчиками.</w:t>
      </w:r>
    </w:p>
    <w:p w:rsidR="002A2CED" w:rsidRPr="002A357D" w:rsidRDefault="002A2CED" w:rsidP="002A2CE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57D">
        <w:rPr>
          <w:rFonts w:ascii="Times New Roman" w:hAnsi="Times New Roman" w:cs="Times New Roman"/>
          <w:sz w:val="24"/>
          <w:szCs w:val="24"/>
          <w:lang w:val="ru-RU"/>
        </w:rPr>
        <w:t>Документ, подтверждающий передачу проектной документации и (или) результатов инженерных изысканий застройщику (техническому заказчику).</w:t>
      </w:r>
    </w:p>
    <w:p w:rsidR="002A2CED" w:rsidRPr="002A357D" w:rsidRDefault="002A2CED" w:rsidP="002A2CE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57D">
        <w:rPr>
          <w:rFonts w:ascii="Times New Roman" w:hAnsi="Times New Roman" w:cs="Times New Roman"/>
          <w:sz w:val="24"/>
          <w:szCs w:val="24"/>
          <w:lang w:val="ru-RU"/>
        </w:rPr>
        <w:t>Документы, подтверждающие полномочия заявителя действовать от имени застройщика, технического заказчика (в случае, если заявитель не является техническим заказчиком и (или) застройщиком), в которых полномочия на заключение, изменение, исполнение, расторжение договора о проведении экспертизы должны быть оговорены специально.</w:t>
      </w:r>
    </w:p>
    <w:p w:rsidR="002A2CED" w:rsidRPr="002A357D" w:rsidRDefault="002A2CED" w:rsidP="002A2CE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57D">
        <w:rPr>
          <w:rFonts w:ascii="Times New Roman" w:hAnsi="Times New Roman" w:cs="Times New Roman"/>
          <w:sz w:val="24"/>
          <w:szCs w:val="24"/>
          <w:lang w:val="ru-RU"/>
        </w:rPr>
        <w:t>Правоустанавливающие документы на объект капитального строительства (при реконструкции и капитальном ремонте).</w:t>
      </w:r>
    </w:p>
    <w:p w:rsidR="002A2CED" w:rsidRPr="002A357D" w:rsidRDefault="00D438DB" w:rsidP="002A2CE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57D">
        <w:rPr>
          <w:rFonts w:ascii="Times New Roman" w:hAnsi="Times New Roman" w:cs="Times New Roman"/>
          <w:sz w:val="24"/>
          <w:szCs w:val="24"/>
          <w:lang w:val="ru-RU"/>
        </w:rPr>
        <w:t>Документы 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устанавливаются, выданные уполномоченными органами власти.</w:t>
      </w:r>
    </w:p>
    <w:p w:rsidR="002A2CED" w:rsidRPr="002A357D" w:rsidRDefault="002A2CED" w:rsidP="002A2CE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57D">
        <w:rPr>
          <w:rFonts w:ascii="Times New Roman" w:hAnsi="Times New Roman" w:cs="Times New Roman"/>
          <w:sz w:val="24"/>
          <w:szCs w:val="24"/>
          <w:lang w:val="ru-RU"/>
        </w:rPr>
        <w:t>Технические условия на подключение к инженерным сетям. Документы о согласовании отступлений от положений технических условий.</w:t>
      </w:r>
    </w:p>
    <w:p w:rsidR="002A2CED" w:rsidRPr="002A357D" w:rsidRDefault="002A2CED" w:rsidP="002A2CE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57D">
        <w:rPr>
          <w:rFonts w:ascii="Times New Roman" w:hAnsi="Times New Roman" w:cs="Times New Roman"/>
          <w:sz w:val="24"/>
          <w:szCs w:val="24"/>
          <w:lang w:val="ru-RU"/>
        </w:rPr>
        <w:lastRenderedPageBreak/>
        <w:t>Иные исходно-разрешительные документы, установленные действующим законодательством.</w:t>
      </w:r>
    </w:p>
    <w:p w:rsidR="00065948" w:rsidRPr="002A357D" w:rsidRDefault="00911548" w:rsidP="00065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57D">
        <w:rPr>
          <w:rFonts w:ascii="Times New Roman" w:hAnsi="Times New Roman" w:cs="Times New Roman"/>
          <w:sz w:val="24"/>
          <w:szCs w:val="24"/>
          <w:lang w:val="ru-RU"/>
        </w:rPr>
        <w:t>Должны быть указаны</w:t>
      </w:r>
      <w:r w:rsidR="00F45AD1" w:rsidRPr="002A357D">
        <w:rPr>
          <w:rFonts w:ascii="Times New Roman" w:hAnsi="Times New Roman" w:cs="Times New Roman"/>
          <w:sz w:val="24"/>
          <w:szCs w:val="24"/>
          <w:lang w:val="ru-RU"/>
        </w:rPr>
        <w:t xml:space="preserve"> реквизиты утвержденной документации по планировке территории (проекта планировки территории и проекта межевания территории).</w:t>
      </w:r>
    </w:p>
    <w:p w:rsidR="002A2CED" w:rsidRPr="002A357D" w:rsidRDefault="002A2CED" w:rsidP="002A2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57D">
        <w:rPr>
          <w:rFonts w:ascii="Times New Roman" w:hAnsi="Times New Roman" w:cs="Times New Roman"/>
          <w:sz w:val="24"/>
          <w:szCs w:val="24"/>
          <w:lang w:val="ru-RU"/>
        </w:rPr>
        <w:t>Материалы на экспертизу в электронном виде предоставляются в формате ПДФ по правилу 1 файл – 1 раздел с возможностью копирования текстовой части. Документы, представляемые на экспертизу в электронной форме, подписываются руководителем организации или уполномоченным им лицом с использованием усиленной квалифицированной электронной подписи.</w:t>
      </w:r>
    </w:p>
    <w:p w:rsidR="002A2CED" w:rsidRDefault="002A2CED" w:rsidP="002A2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57D">
        <w:rPr>
          <w:rFonts w:ascii="Times New Roman" w:hAnsi="Times New Roman" w:cs="Times New Roman"/>
          <w:sz w:val="24"/>
          <w:szCs w:val="24"/>
          <w:lang w:val="ru-RU"/>
        </w:rPr>
        <w:t xml:space="preserve">Проектная документация, сформированная в форме электронного документа, подписывается лицами, участвующими в ее разработке, осуществлении нормоконтроля и согласовании. Альтернатива – информационно-удостоверяющий лист на бумажном </w:t>
      </w:r>
      <w:proofErr w:type="gramStart"/>
      <w:r w:rsidRPr="002A357D">
        <w:rPr>
          <w:rFonts w:ascii="Times New Roman" w:hAnsi="Times New Roman" w:cs="Times New Roman"/>
          <w:sz w:val="24"/>
          <w:szCs w:val="24"/>
          <w:lang w:val="ru-RU"/>
        </w:rPr>
        <w:t>носителе</w:t>
      </w:r>
      <w:proofErr w:type="gramEnd"/>
      <w:r w:rsidRPr="002A357D">
        <w:rPr>
          <w:rFonts w:ascii="Times New Roman" w:hAnsi="Times New Roman" w:cs="Times New Roman"/>
          <w:sz w:val="24"/>
          <w:szCs w:val="24"/>
          <w:lang w:val="ru-RU"/>
        </w:rPr>
        <w:t>, содержащий наименование электронного документа, к которому он выпущен (подписывается в форме электронного документа лицом, уполномоченным на предоставление документов для оказания услуги с использованием электронной подписи).</w:t>
      </w:r>
    </w:p>
    <w:p w:rsidR="00656620" w:rsidRDefault="00656620" w:rsidP="00656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Требования к формату электронных документов, представляемых для проведения экспертизы, определены приказом Минстроя России от 12.05.2017 г. № 783/пр.</w:t>
      </w:r>
    </w:p>
    <w:p w:rsidR="00656620" w:rsidRPr="002A357D" w:rsidRDefault="00656620" w:rsidP="002A2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656620" w:rsidRPr="002A357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C2989"/>
    <w:multiLevelType w:val="hybridMultilevel"/>
    <w:tmpl w:val="4942D92E"/>
    <w:lvl w:ilvl="0" w:tplc="4B102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565A8F"/>
    <w:multiLevelType w:val="hybridMultilevel"/>
    <w:tmpl w:val="E8E2A9D6"/>
    <w:lvl w:ilvl="0" w:tplc="CFA80B1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054AE8"/>
    <w:multiLevelType w:val="hybridMultilevel"/>
    <w:tmpl w:val="A5ECD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DF"/>
    <w:rsid w:val="000372C3"/>
    <w:rsid w:val="00065948"/>
    <w:rsid w:val="001262EA"/>
    <w:rsid w:val="00155B6D"/>
    <w:rsid w:val="00160C00"/>
    <w:rsid w:val="00275619"/>
    <w:rsid w:val="002A2CED"/>
    <w:rsid w:val="002A357D"/>
    <w:rsid w:val="00342F98"/>
    <w:rsid w:val="00431C63"/>
    <w:rsid w:val="00434C69"/>
    <w:rsid w:val="004B0CED"/>
    <w:rsid w:val="005A50BD"/>
    <w:rsid w:val="00656620"/>
    <w:rsid w:val="007E75F7"/>
    <w:rsid w:val="008D31E9"/>
    <w:rsid w:val="008D7EF7"/>
    <w:rsid w:val="00911548"/>
    <w:rsid w:val="00B345DF"/>
    <w:rsid w:val="00C51C8E"/>
    <w:rsid w:val="00C914F1"/>
    <w:rsid w:val="00D438DB"/>
    <w:rsid w:val="00D77548"/>
    <w:rsid w:val="00F22651"/>
    <w:rsid w:val="00F4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F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3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321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2016-02-08T11:19:00Z</dcterms:created>
  <dcterms:modified xsi:type="dcterms:W3CDTF">2018-05-28T09:18:00Z</dcterms:modified>
</cp:coreProperties>
</file>